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6B" w:rsidRDefault="00F75C6B" w:rsidP="00F75C6B"/>
    <w:p w:rsidR="00F75C6B" w:rsidRPr="00F24B2E" w:rsidRDefault="00F75C6B" w:rsidP="00F75C6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Меню</w:t>
      </w:r>
      <w:r>
        <w:rPr>
          <w:b/>
          <w:sz w:val="28"/>
          <w:szCs w:val="28"/>
          <w:lang w:val="en-US"/>
        </w:rPr>
        <w:t xml:space="preserve"> 8</w:t>
      </w:r>
    </w:p>
    <w:p w:rsidR="00F75C6B" w:rsidRDefault="007D62C9" w:rsidP="00F75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bookmarkStart w:id="0" w:name="_GoBack"/>
      <w:bookmarkEnd w:id="0"/>
      <w:r w:rsidR="00CA58D1">
        <w:rPr>
          <w:b/>
          <w:sz w:val="28"/>
          <w:szCs w:val="28"/>
        </w:rPr>
        <w:t xml:space="preserve"> октября</w:t>
      </w:r>
      <w:r w:rsidR="00F75C6B">
        <w:rPr>
          <w:b/>
          <w:sz w:val="28"/>
          <w:szCs w:val="28"/>
        </w:rPr>
        <w:t xml:space="preserve"> 202</w:t>
      </w:r>
      <w:r w:rsidR="00F75C6B">
        <w:rPr>
          <w:b/>
          <w:sz w:val="28"/>
          <w:szCs w:val="28"/>
          <w:lang w:val="en-US"/>
        </w:rPr>
        <w:t>2</w:t>
      </w:r>
      <w:r w:rsidR="00F75C6B" w:rsidRPr="006D1047">
        <w:rPr>
          <w:b/>
          <w:sz w:val="28"/>
          <w:szCs w:val="28"/>
        </w:rPr>
        <w:t xml:space="preserve"> г.</w:t>
      </w:r>
    </w:p>
    <w:p w:rsidR="00F75C6B" w:rsidRDefault="00F75C6B" w:rsidP="00F75C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494"/>
        <w:gridCol w:w="1080"/>
        <w:gridCol w:w="1080"/>
        <w:gridCol w:w="900"/>
        <w:gridCol w:w="900"/>
        <w:gridCol w:w="900"/>
        <w:gridCol w:w="1008"/>
        <w:gridCol w:w="1078"/>
        <w:gridCol w:w="899"/>
        <w:gridCol w:w="899"/>
        <w:gridCol w:w="1008"/>
      </w:tblGrid>
      <w:tr w:rsidR="00F75C6B" w:rsidRPr="00B6533D" w:rsidTr="007D6296">
        <w:trPr>
          <w:trHeight w:val="383"/>
        </w:trPr>
        <w:tc>
          <w:tcPr>
            <w:tcW w:w="647" w:type="dxa"/>
            <w:vMerge w:val="restart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№</w:t>
            </w:r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494" w:type="dxa"/>
            <w:vMerge w:val="restart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 xml:space="preserve">Наименование </w:t>
            </w:r>
            <w:proofErr w:type="spellStart"/>
            <w:r w:rsidRPr="00B6533D">
              <w:rPr>
                <w:b/>
                <w:sz w:val="22"/>
                <w:szCs w:val="22"/>
              </w:rPr>
              <w:t>блюда,напитков</w:t>
            </w:r>
            <w:proofErr w:type="spellEnd"/>
          </w:p>
        </w:tc>
        <w:tc>
          <w:tcPr>
            <w:tcW w:w="1080" w:type="dxa"/>
            <w:vMerge w:val="restart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proofErr w:type="spellStart"/>
            <w:proofErr w:type="gramStart"/>
            <w:r w:rsidRPr="00B6533D">
              <w:rPr>
                <w:b/>
                <w:sz w:val="22"/>
                <w:szCs w:val="22"/>
              </w:rPr>
              <w:t>Выход,г</w:t>
            </w:r>
            <w:proofErr w:type="spellEnd"/>
            <w:proofErr w:type="gramEnd"/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7-11 лет</w:t>
            </w:r>
          </w:p>
        </w:tc>
        <w:tc>
          <w:tcPr>
            <w:tcW w:w="1080" w:type="dxa"/>
            <w:vMerge w:val="restart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 xml:space="preserve">Выход, г </w:t>
            </w:r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11-16 лет</w:t>
            </w:r>
          </w:p>
        </w:tc>
        <w:tc>
          <w:tcPr>
            <w:tcW w:w="7511" w:type="dxa"/>
            <w:gridSpan w:val="8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Содержание основных питательных веществ</w:t>
            </w:r>
          </w:p>
        </w:tc>
      </w:tr>
      <w:tr w:rsidR="00F75C6B" w:rsidRPr="00B6533D" w:rsidTr="007D6296">
        <w:trPr>
          <w:trHeight w:val="382"/>
        </w:trPr>
        <w:tc>
          <w:tcPr>
            <w:tcW w:w="647" w:type="dxa"/>
            <w:vMerge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4494" w:type="dxa"/>
            <w:vMerge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3639" w:type="dxa"/>
            <w:gridSpan w:val="4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7 – 11 лет</w:t>
            </w:r>
          </w:p>
        </w:tc>
        <w:tc>
          <w:tcPr>
            <w:tcW w:w="3872" w:type="dxa"/>
            <w:gridSpan w:val="4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B6533D">
              <w:rPr>
                <w:b/>
                <w:sz w:val="22"/>
                <w:szCs w:val="22"/>
              </w:rPr>
              <w:t xml:space="preserve"> – 18 лет</w:t>
            </w:r>
          </w:p>
        </w:tc>
      </w:tr>
      <w:tr w:rsidR="00F75C6B" w:rsidRPr="00B6533D" w:rsidTr="007D6296">
        <w:tc>
          <w:tcPr>
            <w:tcW w:w="647" w:type="dxa"/>
            <w:vMerge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4494" w:type="dxa"/>
            <w:vMerge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r w:rsidRPr="00B6533D"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900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r w:rsidRPr="00B6533D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900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углево</w:t>
            </w:r>
            <w:proofErr w:type="spellEnd"/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939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энерг</w:t>
            </w:r>
            <w:proofErr w:type="spellEnd"/>
            <w:r w:rsidRPr="00B6533D">
              <w:rPr>
                <w:b/>
                <w:sz w:val="20"/>
                <w:szCs w:val="20"/>
              </w:rPr>
              <w:t>.</w:t>
            </w:r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ценнос</w:t>
            </w:r>
            <w:proofErr w:type="spellEnd"/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ть,ккал</w:t>
            </w:r>
            <w:proofErr w:type="spellEnd"/>
          </w:p>
        </w:tc>
        <w:tc>
          <w:tcPr>
            <w:tcW w:w="1078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r w:rsidRPr="00B6533D"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899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r w:rsidRPr="00B6533D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899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углево</w:t>
            </w:r>
            <w:proofErr w:type="spellEnd"/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996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энерг</w:t>
            </w:r>
            <w:proofErr w:type="spellEnd"/>
            <w:r w:rsidRPr="00B6533D">
              <w:rPr>
                <w:b/>
                <w:sz w:val="20"/>
                <w:szCs w:val="20"/>
              </w:rPr>
              <w:t>.</w:t>
            </w:r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ценнос</w:t>
            </w:r>
            <w:proofErr w:type="spellEnd"/>
          </w:p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6533D">
              <w:rPr>
                <w:b/>
                <w:sz w:val="20"/>
                <w:szCs w:val="20"/>
              </w:rPr>
              <w:t>ть,ккал</w:t>
            </w:r>
            <w:proofErr w:type="spellEnd"/>
          </w:p>
        </w:tc>
      </w:tr>
      <w:tr w:rsidR="00F75C6B" w:rsidRPr="00B6533D" w:rsidTr="007D6296">
        <w:tc>
          <w:tcPr>
            <w:tcW w:w="647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1</w:t>
            </w:r>
          </w:p>
        </w:tc>
        <w:tc>
          <w:tcPr>
            <w:tcW w:w="4494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2</w:t>
            </w:r>
          </w:p>
        </w:tc>
        <w:tc>
          <w:tcPr>
            <w:tcW w:w="1080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3</w:t>
            </w:r>
          </w:p>
        </w:tc>
        <w:tc>
          <w:tcPr>
            <w:tcW w:w="1080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4</w:t>
            </w:r>
          </w:p>
        </w:tc>
        <w:tc>
          <w:tcPr>
            <w:tcW w:w="900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5</w:t>
            </w:r>
          </w:p>
        </w:tc>
        <w:tc>
          <w:tcPr>
            <w:tcW w:w="900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6</w:t>
            </w:r>
          </w:p>
        </w:tc>
        <w:tc>
          <w:tcPr>
            <w:tcW w:w="900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7</w:t>
            </w:r>
          </w:p>
        </w:tc>
        <w:tc>
          <w:tcPr>
            <w:tcW w:w="939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8</w:t>
            </w:r>
          </w:p>
        </w:tc>
        <w:tc>
          <w:tcPr>
            <w:tcW w:w="1078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9</w:t>
            </w:r>
          </w:p>
        </w:tc>
        <w:tc>
          <w:tcPr>
            <w:tcW w:w="899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10</w:t>
            </w:r>
          </w:p>
        </w:tc>
        <w:tc>
          <w:tcPr>
            <w:tcW w:w="899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11</w:t>
            </w:r>
          </w:p>
        </w:tc>
        <w:tc>
          <w:tcPr>
            <w:tcW w:w="996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 w:rsidRPr="00B6533D">
              <w:rPr>
                <w:b/>
              </w:rPr>
              <w:t>12</w:t>
            </w:r>
          </w:p>
        </w:tc>
      </w:tr>
      <w:tr w:rsidR="00F75C6B" w:rsidRPr="00B6533D" w:rsidTr="007D6296">
        <w:tc>
          <w:tcPr>
            <w:tcW w:w="647" w:type="dxa"/>
          </w:tcPr>
          <w:p w:rsidR="00F75C6B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4494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8 </w:t>
            </w:r>
            <w:r w:rsidRPr="00B6533D">
              <w:rPr>
                <w:b/>
                <w:i/>
              </w:rPr>
              <w:t xml:space="preserve">день </w:t>
            </w:r>
          </w:p>
        </w:tc>
        <w:tc>
          <w:tcPr>
            <w:tcW w:w="1080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1080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900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900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900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939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1078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899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899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996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</w:tr>
      <w:tr w:rsidR="00F75C6B" w:rsidRPr="00B6533D" w:rsidTr="007D6296">
        <w:tc>
          <w:tcPr>
            <w:tcW w:w="647" w:type="dxa"/>
          </w:tcPr>
          <w:p w:rsidR="00F75C6B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4494" w:type="dxa"/>
          </w:tcPr>
          <w:p w:rsidR="00F75C6B" w:rsidRPr="00B6533D" w:rsidRDefault="00F75C6B" w:rsidP="007D6296">
            <w:pPr>
              <w:tabs>
                <w:tab w:val="left" w:pos="5850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80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1080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900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900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900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939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1078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899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899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  <w:tc>
          <w:tcPr>
            <w:tcW w:w="996" w:type="dxa"/>
          </w:tcPr>
          <w:p w:rsidR="00F75C6B" w:rsidRPr="00381B53" w:rsidRDefault="00F75C6B" w:rsidP="007D6296">
            <w:pPr>
              <w:tabs>
                <w:tab w:val="left" w:pos="5850"/>
              </w:tabs>
              <w:jc w:val="center"/>
            </w:pPr>
          </w:p>
        </w:tc>
      </w:tr>
      <w:tr w:rsidR="001340B5" w:rsidRPr="00381B53" w:rsidTr="007D6296">
        <w:tc>
          <w:tcPr>
            <w:tcW w:w="647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52</w:t>
            </w:r>
          </w:p>
        </w:tc>
        <w:tc>
          <w:tcPr>
            <w:tcW w:w="4494" w:type="dxa"/>
          </w:tcPr>
          <w:p w:rsidR="001340B5" w:rsidRPr="00B867F3" w:rsidRDefault="001340B5" w:rsidP="001340B5">
            <w:pPr>
              <w:tabs>
                <w:tab w:val="left" w:pos="5850"/>
              </w:tabs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Салат из свеклы отварной</w:t>
            </w:r>
          </w:p>
        </w:tc>
        <w:tc>
          <w:tcPr>
            <w:tcW w:w="108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60</w:t>
            </w:r>
          </w:p>
        </w:tc>
        <w:tc>
          <w:tcPr>
            <w:tcW w:w="108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100</w:t>
            </w:r>
          </w:p>
        </w:tc>
        <w:tc>
          <w:tcPr>
            <w:tcW w:w="90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0,86</w:t>
            </w:r>
          </w:p>
        </w:tc>
        <w:tc>
          <w:tcPr>
            <w:tcW w:w="90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3,65</w:t>
            </w:r>
          </w:p>
        </w:tc>
        <w:tc>
          <w:tcPr>
            <w:tcW w:w="90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5,02</w:t>
            </w:r>
          </w:p>
        </w:tc>
        <w:tc>
          <w:tcPr>
            <w:tcW w:w="939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56,34</w:t>
            </w:r>
          </w:p>
        </w:tc>
        <w:tc>
          <w:tcPr>
            <w:tcW w:w="1078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1,43</w:t>
            </w:r>
          </w:p>
        </w:tc>
        <w:tc>
          <w:tcPr>
            <w:tcW w:w="899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6,09</w:t>
            </w:r>
          </w:p>
        </w:tc>
        <w:tc>
          <w:tcPr>
            <w:tcW w:w="899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8,36</w:t>
            </w:r>
          </w:p>
        </w:tc>
        <w:tc>
          <w:tcPr>
            <w:tcW w:w="996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93,9</w:t>
            </w:r>
          </w:p>
        </w:tc>
      </w:tr>
      <w:tr w:rsidR="001340B5" w:rsidRPr="00381B53" w:rsidTr="005C2577">
        <w:tc>
          <w:tcPr>
            <w:tcW w:w="647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437</w:t>
            </w:r>
          </w:p>
        </w:tc>
        <w:tc>
          <w:tcPr>
            <w:tcW w:w="4494" w:type="dxa"/>
          </w:tcPr>
          <w:p w:rsidR="001340B5" w:rsidRPr="00B867F3" w:rsidRDefault="001340B5" w:rsidP="001340B5">
            <w:pPr>
              <w:tabs>
                <w:tab w:val="left" w:pos="5850"/>
              </w:tabs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Гороховое пюре</w:t>
            </w:r>
          </w:p>
        </w:tc>
        <w:tc>
          <w:tcPr>
            <w:tcW w:w="108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150</w:t>
            </w:r>
          </w:p>
        </w:tc>
        <w:tc>
          <w:tcPr>
            <w:tcW w:w="108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180</w:t>
            </w:r>
          </w:p>
        </w:tc>
        <w:tc>
          <w:tcPr>
            <w:tcW w:w="900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45,6</w:t>
            </w:r>
          </w:p>
        </w:tc>
        <w:tc>
          <w:tcPr>
            <w:tcW w:w="900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10,8</w:t>
            </w:r>
          </w:p>
        </w:tc>
        <w:tc>
          <w:tcPr>
            <w:tcW w:w="900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82,05</w:t>
            </w:r>
          </w:p>
        </w:tc>
        <w:tc>
          <w:tcPr>
            <w:tcW w:w="939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587,25</w:t>
            </w:r>
          </w:p>
        </w:tc>
        <w:tc>
          <w:tcPr>
            <w:tcW w:w="1078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54,72</w:t>
            </w:r>
          </w:p>
        </w:tc>
        <w:tc>
          <w:tcPr>
            <w:tcW w:w="899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12,96</w:t>
            </w:r>
          </w:p>
        </w:tc>
        <w:tc>
          <w:tcPr>
            <w:tcW w:w="899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98,46</w:t>
            </w:r>
          </w:p>
        </w:tc>
        <w:tc>
          <w:tcPr>
            <w:tcW w:w="996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704,7</w:t>
            </w:r>
          </w:p>
        </w:tc>
      </w:tr>
      <w:tr w:rsidR="001340B5" w:rsidRPr="00381B53" w:rsidTr="005C2577">
        <w:tc>
          <w:tcPr>
            <w:tcW w:w="647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294</w:t>
            </w:r>
          </w:p>
        </w:tc>
        <w:tc>
          <w:tcPr>
            <w:tcW w:w="4494" w:type="dxa"/>
          </w:tcPr>
          <w:p w:rsidR="001340B5" w:rsidRPr="00B867F3" w:rsidRDefault="001340B5" w:rsidP="001340B5">
            <w:pPr>
              <w:tabs>
                <w:tab w:val="left" w:pos="5850"/>
              </w:tabs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Котлета куриная</w:t>
            </w:r>
          </w:p>
        </w:tc>
        <w:tc>
          <w:tcPr>
            <w:tcW w:w="108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90</w:t>
            </w:r>
          </w:p>
        </w:tc>
        <w:tc>
          <w:tcPr>
            <w:tcW w:w="108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90</w:t>
            </w:r>
          </w:p>
        </w:tc>
        <w:tc>
          <w:tcPr>
            <w:tcW w:w="900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15,5</w:t>
            </w:r>
          </w:p>
        </w:tc>
        <w:tc>
          <w:tcPr>
            <w:tcW w:w="900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6,6</w:t>
            </w:r>
          </w:p>
        </w:tc>
        <w:tc>
          <w:tcPr>
            <w:tcW w:w="900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10,7</w:t>
            </w:r>
          </w:p>
        </w:tc>
        <w:tc>
          <w:tcPr>
            <w:tcW w:w="939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164</w:t>
            </w:r>
          </w:p>
        </w:tc>
        <w:tc>
          <w:tcPr>
            <w:tcW w:w="1078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15,5</w:t>
            </w:r>
          </w:p>
        </w:tc>
        <w:tc>
          <w:tcPr>
            <w:tcW w:w="899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6,6</w:t>
            </w:r>
          </w:p>
        </w:tc>
        <w:tc>
          <w:tcPr>
            <w:tcW w:w="899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10,7</w:t>
            </w:r>
          </w:p>
        </w:tc>
        <w:tc>
          <w:tcPr>
            <w:tcW w:w="996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164</w:t>
            </w:r>
          </w:p>
        </w:tc>
      </w:tr>
      <w:tr w:rsidR="001340B5" w:rsidRPr="00381B53" w:rsidTr="005C2577">
        <w:tc>
          <w:tcPr>
            <w:tcW w:w="647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349</w:t>
            </w:r>
          </w:p>
        </w:tc>
        <w:tc>
          <w:tcPr>
            <w:tcW w:w="4494" w:type="dxa"/>
          </w:tcPr>
          <w:p w:rsidR="001340B5" w:rsidRPr="00B867F3" w:rsidRDefault="001340B5" w:rsidP="001340B5">
            <w:pPr>
              <w:tabs>
                <w:tab w:val="left" w:pos="5850"/>
              </w:tabs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Компот из сух/фрукт</w:t>
            </w:r>
          </w:p>
        </w:tc>
        <w:tc>
          <w:tcPr>
            <w:tcW w:w="108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200</w:t>
            </w:r>
          </w:p>
        </w:tc>
        <w:tc>
          <w:tcPr>
            <w:tcW w:w="108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200</w:t>
            </w:r>
          </w:p>
        </w:tc>
        <w:tc>
          <w:tcPr>
            <w:tcW w:w="900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0,66</w:t>
            </w:r>
          </w:p>
        </w:tc>
        <w:tc>
          <w:tcPr>
            <w:tcW w:w="900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0,09</w:t>
            </w:r>
          </w:p>
        </w:tc>
        <w:tc>
          <w:tcPr>
            <w:tcW w:w="900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32,01</w:t>
            </w:r>
          </w:p>
        </w:tc>
        <w:tc>
          <w:tcPr>
            <w:tcW w:w="939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132,8</w:t>
            </w:r>
          </w:p>
        </w:tc>
        <w:tc>
          <w:tcPr>
            <w:tcW w:w="1078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0,66</w:t>
            </w:r>
          </w:p>
        </w:tc>
        <w:tc>
          <w:tcPr>
            <w:tcW w:w="899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0,09</w:t>
            </w:r>
          </w:p>
        </w:tc>
        <w:tc>
          <w:tcPr>
            <w:tcW w:w="899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32,01</w:t>
            </w:r>
          </w:p>
        </w:tc>
        <w:tc>
          <w:tcPr>
            <w:tcW w:w="996" w:type="dxa"/>
            <w:vAlign w:val="bottom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67F3">
              <w:rPr>
                <w:rFonts w:asciiTheme="minorHAnsi" w:hAnsiTheme="minorHAnsi"/>
                <w:color w:val="000000"/>
              </w:rPr>
              <w:t>132,8</w:t>
            </w:r>
          </w:p>
        </w:tc>
      </w:tr>
      <w:tr w:rsidR="001340B5" w:rsidRPr="00381B53" w:rsidTr="007D6296">
        <w:tc>
          <w:tcPr>
            <w:tcW w:w="647" w:type="dxa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7</w:t>
            </w:r>
          </w:p>
        </w:tc>
        <w:tc>
          <w:tcPr>
            <w:tcW w:w="4494" w:type="dxa"/>
          </w:tcPr>
          <w:p w:rsidR="001340B5" w:rsidRPr="00B867F3" w:rsidRDefault="001340B5" w:rsidP="001340B5">
            <w:pPr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Хлеб ржаной</w:t>
            </w:r>
          </w:p>
        </w:tc>
        <w:tc>
          <w:tcPr>
            <w:tcW w:w="1080" w:type="dxa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40</w:t>
            </w:r>
          </w:p>
        </w:tc>
        <w:tc>
          <w:tcPr>
            <w:tcW w:w="1080" w:type="dxa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40</w:t>
            </w:r>
          </w:p>
        </w:tc>
        <w:tc>
          <w:tcPr>
            <w:tcW w:w="900" w:type="dxa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2,6</w:t>
            </w:r>
          </w:p>
        </w:tc>
        <w:tc>
          <w:tcPr>
            <w:tcW w:w="900" w:type="dxa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0,48</w:t>
            </w:r>
          </w:p>
        </w:tc>
        <w:tc>
          <w:tcPr>
            <w:tcW w:w="900" w:type="dxa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1,05</w:t>
            </w:r>
          </w:p>
        </w:tc>
        <w:tc>
          <w:tcPr>
            <w:tcW w:w="939" w:type="dxa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72,4</w:t>
            </w:r>
          </w:p>
        </w:tc>
        <w:tc>
          <w:tcPr>
            <w:tcW w:w="1078" w:type="dxa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2,6</w:t>
            </w:r>
          </w:p>
        </w:tc>
        <w:tc>
          <w:tcPr>
            <w:tcW w:w="899" w:type="dxa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0,48</w:t>
            </w:r>
          </w:p>
        </w:tc>
        <w:tc>
          <w:tcPr>
            <w:tcW w:w="899" w:type="dxa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1,05</w:t>
            </w:r>
          </w:p>
        </w:tc>
        <w:tc>
          <w:tcPr>
            <w:tcW w:w="996" w:type="dxa"/>
          </w:tcPr>
          <w:p w:rsidR="001340B5" w:rsidRPr="00B867F3" w:rsidRDefault="001340B5" w:rsidP="001340B5">
            <w:pPr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72,4</w:t>
            </w:r>
          </w:p>
        </w:tc>
      </w:tr>
      <w:tr w:rsidR="001340B5" w:rsidRPr="00381B53" w:rsidTr="007D6296">
        <w:tc>
          <w:tcPr>
            <w:tcW w:w="647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368</w:t>
            </w:r>
          </w:p>
        </w:tc>
        <w:tc>
          <w:tcPr>
            <w:tcW w:w="4494" w:type="dxa"/>
          </w:tcPr>
          <w:p w:rsidR="001340B5" w:rsidRPr="00B867F3" w:rsidRDefault="001340B5" w:rsidP="001340B5">
            <w:pPr>
              <w:tabs>
                <w:tab w:val="left" w:pos="5850"/>
              </w:tabs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 xml:space="preserve">Фрукты  </w:t>
            </w:r>
          </w:p>
        </w:tc>
        <w:tc>
          <w:tcPr>
            <w:tcW w:w="108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100</w:t>
            </w:r>
          </w:p>
        </w:tc>
        <w:tc>
          <w:tcPr>
            <w:tcW w:w="108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100</w:t>
            </w:r>
          </w:p>
        </w:tc>
        <w:tc>
          <w:tcPr>
            <w:tcW w:w="90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0,9</w:t>
            </w:r>
          </w:p>
        </w:tc>
        <w:tc>
          <w:tcPr>
            <w:tcW w:w="90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0,2</w:t>
            </w:r>
          </w:p>
        </w:tc>
        <w:tc>
          <w:tcPr>
            <w:tcW w:w="900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8,1</w:t>
            </w:r>
          </w:p>
        </w:tc>
        <w:tc>
          <w:tcPr>
            <w:tcW w:w="939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38,76</w:t>
            </w:r>
          </w:p>
        </w:tc>
        <w:tc>
          <w:tcPr>
            <w:tcW w:w="1078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0,9</w:t>
            </w:r>
          </w:p>
        </w:tc>
        <w:tc>
          <w:tcPr>
            <w:tcW w:w="899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0,2</w:t>
            </w:r>
          </w:p>
        </w:tc>
        <w:tc>
          <w:tcPr>
            <w:tcW w:w="899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8,1</w:t>
            </w:r>
          </w:p>
        </w:tc>
        <w:tc>
          <w:tcPr>
            <w:tcW w:w="996" w:type="dxa"/>
          </w:tcPr>
          <w:p w:rsidR="001340B5" w:rsidRPr="00B867F3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</w:rPr>
            </w:pPr>
            <w:r w:rsidRPr="00B867F3">
              <w:rPr>
                <w:rFonts w:asciiTheme="minorHAnsi" w:hAnsiTheme="minorHAnsi"/>
              </w:rPr>
              <w:t>38,76</w:t>
            </w:r>
          </w:p>
        </w:tc>
      </w:tr>
      <w:tr w:rsidR="001340B5" w:rsidRPr="001340B5" w:rsidTr="00F75C6B">
        <w:trPr>
          <w:trHeight w:val="70"/>
        </w:trPr>
        <w:tc>
          <w:tcPr>
            <w:tcW w:w="647" w:type="dxa"/>
          </w:tcPr>
          <w:p w:rsidR="001340B5" w:rsidRPr="001340B5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94" w:type="dxa"/>
          </w:tcPr>
          <w:p w:rsidR="001340B5" w:rsidRPr="001340B5" w:rsidRDefault="001340B5" w:rsidP="001340B5">
            <w:pPr>
              <w:tabs>
                <w:tab w:val="left" w:pos="5850"/>
              </w:tabs>
              <w:rPr>
                <w:rFonts w:asciiTheme="minorHAnsi" w:hAnsiTheme="minorHAnsi"/>
                <w:b/>
              </w:rPr>
            </w:pPr>
            <w:r w:rsidRPr="001340B5">
              <w:rPr>
                <w:rFonts w:asciiTheme="minorHAnsi" w:hAnsiTheme="minorHAnsi"/>
                <w:b/>
              </w:rPr>
              <w:t>Стоимость обеда: 56,60 р.</w:t>
            </w:r>
          </w:p>
        </w:tc>
        <w:tc>
          <w:tcPr>
            <w:tcW w:w="1080" w:type="dxa"/>
          </w:tcPr>
          <w:p w:rsidR="001340B5" w:rsidRPr="001340B5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</w:tcPr>
          <w:p w:rsidR="001340B5" w:rsidRPr="001340B5" w:rsidRDefault="001340B5" w:rsidP="001340B5">
            <w:pPr>
              <w:tabs>
                <w:tab w:val="left" w:pos="585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vAlign w:val="bottom"/>
          </w:tcPr>
          <w:p w:rsidR="001340B5" w:rsidRPr="001340B5" w:rsidRDefault="001340B5" w:rsidP="001340B5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1340B5">
              <w:rPr>
                <w:rFonts w:asciiTheme="minorHAnsi" w:hAnsiTheme="minorHAnsi" w:cs="Calibri"/>
                <w:b/>
                <w:color w:val="000000"/>
              </w:rPr>
              <w:t>66,12</w:t>
            </w:r>
          </w:p>
        </w:tc>
        <w:tc>
          <w:tcPr>
            <w:tcW w:w="900" w:type="dxa"/>
            <w:vAlign w:val="bottom"/>
          </w:tcPr>
          <w:p w:rsidR="001340B5" w:rsidRPr="001340B5" w:rsidRDefault="001340B5" w:rsidP="001340B5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1340B5">
              <w:rPr>
                <w:rFonts w:asciiTheme="minorHAnsi" w:hAnsiTheme="minorHAnsi" w:cs="Calibri"/>
                <w:b/>
                <w:color w:val="000000"/>
              </w:rPr>
              <w:t>21,82</w:t>
            </w:r>
          </w:p>
        </w:tc>
        <w:tc>
          <w:tcPr>
            <w:tcW w:w="900" w:type="dxa"/>
            <w:vAlign w:val="bottom"/>
          </w:tcPr>
          <w:p w:rsidR="001340B5" w:rsidRPr="001340B5" w:rsidRDefault="001340B5" w:rsidP="001340B5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1340B5">
              <w:rPr>
                <w:rFonts w:asciiTheme="minorHAnsi" w:hAnsiTheme="minorHAnsi" w:cs="Calibri"/>
                <w:b/>
                <w:color w:val="000000"/>
              </w:rPr>
              <w:t>138,93</w:t>
            </w:r>
          </w:p>
        </w:tc>
        <w:tc>
          <w:tcPr>
            <w:tcW w:w="939" w:type="dxa"/>
            <w:vAlign w:val="bottom"/>
          </w:tcPr>
          <w:p w:rsidR="001340B5" w:rsidRPr="001340B5" w:rsidRDefault="001340B5" w:rsidP="001340B5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1340B5">
              <w:rPr>
                <w:rFonts w:asciiTheme="minorHAnsi" w:hAnsiTheme="minorHAnsi" w:cs="Calibri"/>
                <w:b/>
                <w:color w:val="000000"/>
              </w:rPr>
              <w:t>1051,55</w:t>
            </w:r>
          </w:p>
        </w:tc>
        <w:tc>
          <w:tcPr>
            <w:tcW w:w="1078" w:type="dxa"/>
            <w:vAlign w:val="bottom"/>
          </w:tcPr>
          <w:p w:rsidR="001340B5" w:rsidRPr="001340B5" w:rsidRDefault="001340B5" w:rsidP="001340B5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1340B5">
              <w:rPr>
                <w:rFonts w:asciiTheme="minorHAnsi" w:hAnsiTheme="minorHAnsi" w:cs="Calibri"/>
                <w:b/>
                <w:color w:val="000000"/>
              </w:rPr>
              <w:t>75,81</w:t>
            </w:r>
          </w:p>
        </w:tc>
        <w:tc>
          <w:tcPr>
            <w:tcW w:w="899" w:type="dxa"/>
            <w:vAlign w:val="bottom"/>
          </w:tcPr>
          <w:p w:rsidR="001340B5" w:rsidRPr="001340B5" w:rsidRDefault="001340B5" w:rsidP="001340B5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1340B5">
              <w:rPr>
                <w:rFonts w:asciiTheme="minorHAnsi" w:hAnsiTheme="minorHAnsi" w:cs="Calibri"/>
                <w:b/>
                <w:color w:val="000000"/>
              </w:rPr>
              <w:t>26,42</w:t>
            </w:r>
          </w:p>
        </w:tc>
        <w:tc>
          <w:tcPr>
            <w:tcW w:w="899" w:type="dxa"/>
            <w:vAlign w:val="bottom"/>
          </w:tcPr>
          <w:p w:rsidR="001340B5" w:rsidRPr="001340B5" w:rsidRDefault="001340B5" w:rsidP="001340B5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1340B5">
              <w:rPr>
                <w:rFonts w:asciiTheme="minorHAnsi" w:hAnsiTheme="minorHAnsi" w:cs="Calibri"/>
                <w:b/>
                <w:color w:val="000000"/>
              </w:rPr>
              <w:t>158,68</w:t>
            </w:r>
          </w:p>
        </w:tc>
        <w:tc>
          <w:tcPr>
            <w:tcW w:w="996" w:type="dxa"/>
            <w:vAlign w:val="bottom"/>
          </w:tcPr>
          <w:p w:rsidR="001340B5" w:rsidRPr="001340B5" w:rsidRDefault="001340B5" w:rsidP="001340B5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1340B5">
              <w:rPr>
                <w:rFonts w:asciiTheme="minorHAnsi" w:hAnsiTheme="minorHAnsi" w:cs="Calibri"/>
                <w:b/>
                <w:color w:val="000000"/>
              </w:rPr>
              <w:t>1206,56</w:t>
            </w:r>
          </w:p>
        </w:tc>
      </w:tr>
    </w:tbl>
    <w:p w:rsidR="00F75C6B" w:rsidRPr="001340B5" w:rsidRDefault="00F75C6B" w:rsidP="00F75C6B">
      <w:pPr>
        <w:rPr>
          <w:b/>
        </w:rPr>
      </w:pPr>
      <w:r w:rsidRPr="001340B5">
        <w:rPr>
          <w:b/>
        </w:rPr>
        <w:t xml:space="preserve"> </w:t>
      </w:r>
    </w:p>
    <w:p w:rsidR="00F75C6B" w:rsidRDefault="00F75C6B" w:rsidP="00F75C6B">
      <w:pPr>
        <w:rPr>
          <w:b/>
        </w:rPr>
      </w:pPr>
    </w:p>
    <w:p w:rsidR="00F75C6B" w:rsidRDefault="00F75C6B" w:rsidP="00F75C6B">
      <w:pPr>
        <w:rPr>
          <w:b/>
        </w:rPr>
      </w:pPr>
    </w:p>
    <w:p w:rsidR="00F75C6B" w:rsidRPr="006D1047" w:rsidRDefault="00F75C6B" w:rsidP="00F75C6B">
      <w:pPr>
        <w:jc w:val="center"/>
        <w:rPr>
          <w:b/>
          <w:sz w:val="28"/>
          <w:szCs w:val="28"/>
        </w:rPr>
      </w:pPr>
    </w:p>
    <w:p w:rsidR="00F75C6B" w:rsidRDefault="00F75C6B" w:rsidP="00F75C6B">
      <w:pPr>
        <w:jc w:val="center"/>
        <w:rPr>
          <w:sz w:val="28"/>
          <w:szCs w:val="28"/>
        </w:rPr>
      </w:pPr>
    </w:p>
    <w:p w:rsidR="00F75C6B" w:rsidRDefault="00F75C6B" w:rsidP="00F75C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spellStart"/>
      <w:r>
        <w:rPr>
          <w:sz w:val="28"/>
          <w:szCs w:val="28"/>
        </w:rPr>
        <w:t>директора______________Дудорова</w:t>
      </w:r>
      <w:proofErr w:type="spellEnd"/>
      <w:r>
        <w:rPr>
          <w:sz w:val="28"/>
          <w:szCs w:val="28"/>
        </w:rPr>
        <w:t xml:space="preserve"> О. Ю.</w:t>
      </w:r>
    </w:p>
    <w:p w:rsidR="00F75C6B" w:rsidRDefault="00F75C6B" w:rsidP="00F75C6B">
      <w:pPr>
        <w:jc w:val="center"/>
        <w:rPr>
          <w:sz w:val="28"/>
          <w:szCs w:val="28"/>
        </w:rPr>
      </w:pPr>
    </w:p>
    <w:p w:rsidR="00F75C6B" w:rsidRPr="006D1047" w:rsidRDefault="00F75C6B" w:rsidP="00F75C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Повар _________________</w:t>
      </w:r>
      <w:proofErr w:type="spellStart"/>
      <w:r>
        <w:rPr>
          <w:sz w:val="28"/>
          <w:szCs w:val="28"/>
        </w:rPr>
        <w:t>Уколчева</w:t>
      </w:r>
      <w:proofErr w:type="spellEnd"/>
      <w:r>
        <w:rPr>
          <w:sz w:val="28"/>
          <w:szCs w:val="28"/>
        </w:rPr>
        <w:t xml:space="preserve"> В. И.</w:t>
      </w:r>
    </w:p>
    <w:p w:rsidR="00F75C6B" w:rsidRDefault="00F75C6B" w:rsidP="00F75C6B"/>
    <w:p w:rsidR="00F75C6B" w:rsidRDefault="00F75C6B" w:rsidP="00F75C6B"/>
    <w:p w:rsidR="00F75C6B" w:rsidRDefault="00F75C6B" w:rsidP="00F75C6B"/>
    <w:p w:rsidR="00F75C6B" w:rsidRDefault="00F75C6B" w:rsidP="00F75C6B"/>
    <w:p w:rsidR="00F75C6B" w:rsidRDefault="00F75C6B" w:rsidP="00F75C6B"/>
    <w:p w:rsidR="00F75C6B" w:rsidRDefault="00F75C6B" w:rsidP="00F75C6B"/>
    <w:p w:rsidR="007A21CE" w:rsidRDefault="007A21CE"/>
    <w:sectPr w:rsidR="007A21CE" w:rsidSect="004A18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6B"/>
    <w:rsid w:val="0007784A"/>
    <w:rsid w:val="001340B5"/>
    <w:rsid w:val="00511D02"/>
    <w:rsid w:val="007A21CE"/>
    <w:rsid w:val="007D040F"/>
    <w:rsid w:val="007D62C9"/>
    <w:rsid w:val="00800932"/>
    <w:rsid w:val="00A9106C"/>
    <w:rsid w:val="00AB43E7"/>
    <w:rsid w:val="00AD24DF"/>
    <w:rsid w:val="00CA58D1"/>
    <w:rsid w:val="00CF66E6"/>
    <w:rsid w:val="00D61D16"/>
    <w:rsid w:val="00DD4ED0"/>
    <w:rsid w:val="00F7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2A244"/>
  <w15:docId w15:val="{19785EB8-EDDD-42F9-A5A7-3993B13F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6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COM</cp:lastModifiedBy>
  <cp:revision>2</cp:revision>
  <dcterms:created xsi:type="dcterms:W3CDTF">2022-10-18T15:02:00Z</dcterms:created>
  <dcterms:modified xsi:type="dcterms:W3CDTF">2022-10-18T15:02:00Z</dcterms:modified>
</cp:coreProperties>
</file>